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5E3C" w14:textId="77777777" w:rsidR="005177D7" w:rsidRDefault="005177D7" w:rsidP="005177D7">
      <w:r>
        <w:rPr>
          <w:noProof/>
        </w:rPr>
        <w:drawing>
          <wp:inline distT="0" distB="0" distL="0" distR="0" wp14:anchorId="1AE2095C" wp14:editId="6C8DDFB7">
            <wp:extent cx="59436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702F5" w14:textId="77777777" w:rsidR="005177D7" w:rsidRDefault="005177D7" w:rsidP="005177D7"/>
    <w:p w14:paraId="04F93EB5" w14:textId="77777777" w:rsidR="005177D7" w:rsidRDefault="005177D7" w:rsidP="005177D7">
      <w:r>
        <w:t xml:space="preserve">Dear </w:t>
      </w:r>
      <w:r>
        <w:rPr>
          <w:highlight w:val="yellow"/>
        </w:rPr>
        <w:t>[Name],</w:t>
      </w:r>
      <w:r>
        <w:t xml:space="preserve"> </w:t>
      </w:r>
    </w:p>
    <w:p w14:paraId="68E76717" w14:textId="77777777" w:rsidR="005177D7" w:rsidRDefault="005177D7" w:rsidP="005177D7"/>
    <w:p w14:paraId="106AC62F" w14:textId="77777777" w:rsidR="005177D7" w:rsidRDefault="005177D7" w:rsidP="005177D7">
      <w:r>
        <w:t>We’d like to provide you with a friendly reminder that you still need to complete the following steps in your Healthy Direction program:</w:t>
      </w:r>
    </w:p>
    <w:p w14:paraId="6B41B0F8" w14:textId="77777777" w:rsidR="005177D7" w:rsidRDefault="005177D7" w:rsidP="005177D7"/>
    <w:p w14:paraId="522F0743" w14:textId="77777777" w:rsidR="005177D7" w:rsidRDefault="005177D7" w:rsidP="005177D7">
      <w:r>
        <w:rPr>
          <w:i/>
          <w:highlight w:val="yellow"/>
        </w:rPr>
        <w:t>Note to HBA – please customize for each employee</w:t>
      </w:r>
      <w:r>
        <w:rPr>
          <w:i/>
        </w:rPr>
        <w:t>.</w:t>
      </w:r>
    </w:p>
    <w:p w14:paraId="71368834" w14:textId="77777777" w:rsidR="005177D7" w:rsidRDefault="005177D7" w:rsidP="005177D7">
      <w:pPr>
        <w:pStyle w:val="ListParagraph"/>
        <w:numPr>
          <w:ilvl w:val="0"/>
          <w:numId w:val="1"/>
        </w:numPr>
      </w:pPr>
      <w:r>
        <w:t xml:space="preserve">Visit a primary care physician </w:t>
      </w:r>
    </w:p>
    <w:p w14:paraId="54141E30" w14:textId="77777777" w:rsidR="005177D7" w:rsidRDefault="005177D7" w:rsidP="005177D7">
      <w:pPr>
        <w:pStyle w:val="ListParagraph"/>
        <w:numPr>
          <w:ilvl w:val="0"/>
          <w:numId w:val="1"/>
        </w:numPr>
      </w:pPr>
      <w:r>
        <w:t>Take your Personal Health Assessment (PHA)</w:t>
      </w:r>
    </w:p>
    <w:p w14:paraId="22D6F57A" w14:textId="77777777" w:rsidR="005177D7" w:rsidRDefault="005177D7" w:rsidP="005177D7">
      <w:pPr>
        <w:pStyle w:val="ListParagraph"/>
        <w:numPr>
          <w:ilvl w:val="0"/>
          <w:numId w:val="1"/>
        </w:numPr>
      </w:pPr>
      <w:r>
        <w:t>Get a biometric screening</w:t>
      </w:r>
    </w:p>
    <w:p w14:paraId="0D2AF08A" w14:textId="09CCAEF6" w:rsidR="00582458" w:rsidRDefault="00FE5E81" w:rsidP="005177D7">
      <w:pPr>
        <w:pStyle w:val="ListParagraph"/>
        <w:numPr>
          <w:ilvl w:val="0"/>
          <w:numId w:val="1"/>
        </w:numPr>
      </w:pPr>
      <w:r>
        <w:t>Commit to Quit Tobacco</w:t>
      </w:r>
    </w:p>
    <w:p w14:paraId="6719927F" w14:textId="4AA3E8E8" w:rsidR="005177D7" w:rsidRDefault="005177D7" w:rsidP="005177D7">
      <w:pPr>
        <w:pStyle w:val="ListParagraph"/>
        <w:numPr>
          <w:ilvl w:val="0"/>
          <w:numId w:val="1"/>
        </w:numPr>
      </w:pPr>
      <w:r>
        <w:t xml:space="preserve">Take a free CDPHP community wellness class </w:t>
      </w:r>
    </w:p>
    <w:p w14:paraId="5B15F557" w14:textId="77777777" w:rsidR="005177D7" w:rsidRDefault="005177D7" w:rsidP="005177D7">
      <w:pPr>
        <w:pStyle w:val="ListParagraph"/>
        <w:numPr>
          <w:ilvl w:val="0"/>
          <w:numId w:val="1"/>
        </w:numPr>
      </w:pPr>
      <w:r>
        <w:t>Get a Flu shot</w:t>
      </w:r>
    </w:p>
    <w:p w14:paraId="7471F753" w14:textId="77777777" w:rsidR="005177D7" w:rsidRDefault="005177D7" w:rsidP="005177D7">
      <w:pPr>
        <w:pStyle w:val="ListParagraph"/>
        <w:numPr>
          <w:ilvl w:val="0"/>
          <w:numId w:val="1"/>
        </w:numPr>
      </w:pPr>
      <w:r>
        <w:t xml:space="preserve">Participate in a CDPHP Workplace Health wellness program </w:t>
      </w:r>
    </w:p>
    <w:p w14:paraId="532A1A7F" w14:textId="77777777" w:rsidR="005177D7" w:rsidRDefault="005177D7" w:rsidP="005177D7">
      <w:pPr>
        <w:pStyle w:val="ListParagraph"/>
        <w:numPr>
          <w:ilvl w:val="0"/>
          <w:numId w:val="1"/>
        </w:numPr>
      </w:pPr>
      <w:r>
        <w:rPr>
          <w:highlight w:val="yellow"/>
        </w:rPr>
        <w:t>[Insert employer-defined activity]</w:t>
      </w:r>
      <w:r>
        <w:t xml:space="preserve"> </w:t>
      </w:r>
    </w:p>
    <w:p w14:paraId="114750FB" w14:textId="77777777" w:rsidR="005177D7" w:rsidRDefault="005177D7" w:rsidP="005177D7"/>
    <w:p w14:paraId="77FA74A9" w14:textId="77777777" w:rsidR="005177D7" w:rsidRDefault="005177D7" w:rsidP="005177D7">
      <w:r>
        <w:t xml:space="preserve">Once you complete your healthy steps, you’ll earn </w:t>
      </w:r>
      <w:r>
        <w:rPr>
          <w:highlight w:val="yellow"/>
        </w:rPr>
        <w:t>[insert incentive]</w:t>
      </w:r>
      <w:r>
        <w:t xml:space="preserve">. </w:t>
      </w:r>
    </w:p>
    <w:p w14:paraId="5E5A8289" w14:textId="77777777" w:rsidR="005177D7" w:rsidRDefault="005177D7" w:rsidP="005177D7"/>
    <w:p w14:paraId="514EA772" w14:textId="309A91F9" w:rsidR="005177D7" w:rsidRDefault="00C507E8" w:rsidP="005177D7">
      <w:hyperlink r:id="rId9" w:history="1">
        <w:r w:rsidR="005177D7">
          <w:rPr>
            <w:rStyle w:val="Hyperlink"/>
          </w:rPr>
          <w:t>Log in now</w:t>
        </w:r>
      </w:hyperlink>
      <w:r w:rsidR="005177D7">
        <w:rPr>
          <w:color w:val="000000" w:themeColor="text1"/>
        </w:rPr>
        <w:t xml:space="preserve"> </w:t>
      </w:r>
      <w:r w:rsidR="003C4B29">
        <w:t xml:space="preserve">and </w:t>
      </w:r>
      <w:r w:rsidR="005177D7">
        <w:t xml:space="preserve">make a plan to finish your steps today! </w:t>
      </w:r>
    </w:p>
    <w:p w14:paraId="517AACE9" w14:textId="77777777" w:rsidR="005177D7" w:rsidRDefault="005177D7" w:rsidP="005177D7"/>
    <w:p w14:paraId="6A484115" w14:textId="1BE55F70" w:rsidR="005177D7" w:rsidRDefault="005177D7" w:rsidP="005177D7">
      <w:pPr>
        <w:rPr>
          <w:rFonts w:ascii="Calibri" w:hAnsi="Calibri"/>
          <w:i/>
          <w:color w:val="1F497D"/>
        </w:rPr>
      </w:pPr>
      <w:r>
        <w:rPr>
          <w:i/>
        </w:rPr>
        <w:t xml:space="preserve">Your health plan is committed to helping you achieve your best health. Rewards for participating in a wellness program are available to all employees. If you think you might be unable to meet a standard for a reward under this wellness program, you might qualify for an opportunity to earn the same reward by different means. Contact us at (518) 641-3140 or toll free 1-877-269-2134 and we will work with you (and, if you wish, with your doctor) to find a wellness program with the same reward that is right for you </w:t>
      </w:r>
      <w:r w:rsidR="00F650E9">
        <w:rPr>
          <w:i/>
        </w:rPr>
        <w:t>considering</w:t>
      </w:r>
      <w:r>
        <w:rPr>
          <w:i/>
        </w:rPr>
        <w:t xml:space="preserve"> your health status.</w:t>
      </w:r>
    </w:p>
    <w:p w14:paraId="70F5A5AE" w14:textId="77777777" w:rsidR="00086BE4" w:rsidRDefault="00086BE4"/>
    <w:sectPr w:rsidR="00086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9F2"/>
    <w:multiLevelType w:val="hybridMultilevel"/>
    <w:tmpl w:val="E168CC88"/>
    <w:lvl w:ilvl="0" w:tplc="08982398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2233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D7"/>
    <w:rsid w:val="00086BE4"/>
    <w:rsid w:val="0039357E"/>
    <w:rsid w:val="003C4B29"/>
    <w:rsid w:val="0040494D"/>
    <w:rsid w:val="005177D7"/>
    <w:rsid w:val="00582458"/>
    <w:rsid w:val="00C507E8"/>
    <w:rsid w:val="00F650E9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38F1"/>
  <w15:chartTrackingRefBased/>
  <w15:docId w15:val="{22F31B88-BA08-455B-B8D3-D6119CB4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7D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7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7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77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E5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mber.cdphp.com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A7A76-6DD7-4A8F-BBE4-2758A18B79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A83B61-26EA-468F-84F1-4CBCEE1D7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D372D-3291-4C5C-9102-77882384D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CDPHP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Filkins, David</dc:creator>
  <cp:keywords/>
  <dc:description/>
  <cp:lastModifiedBy>Reith, Jennifer</cp:lastModifiedBy>
  <cp:revision>2</cp:revision>
  <dcterms:created xsi:type="dcterms:W3CDTF">2022-11-29T19:59:00Z</dcterms:created>
  <dcterms:modified xsi:type="dcterms:W3CDTF">2022-11-29T19:59:00Z</dcterms:modified>
</cp:coreProperties>
</file>